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C1" w:rsidRPr="00D0261E" w:rsidRDefault="00D0261E" w:rsidP="00D0261E">
      <w:pPr>
        <w:jc w:val="center"/>
        <w:rPr>
          <w:b/>
        </w:rPr>
      </w:pPr>
      <w:r w:rsidRPr="00D0261E">
        <w:rPr>
          <w:b/>
        </w:rPr>
        <w:t>CỘNG HÒA XÃ HỘI CHỦ NGHĨA VIỆT NAM</w:t>
      </w:r>
    </w:p>
    <w:p w:rsidR="00D0261E" w:rsidRPr="00D0261E" w:rsidRDefault="00D0261E" w:rsidP="00D0261E">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2310764</wp:posOffset>
                </wp:positionH>
                <wp:positionV relativeFrom="paragraph">
                  <wp:posOffset>240665</wp:posOffset>
                </wp:positionV>
                <wp:extent cx="1247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FF2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95pt,18.95pt" to="28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UswEAALcDAAAOAAAAZHJzL2Uyb0RvYy54bWysU8GO0zAQvSPxD5bvNGkFFEV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" strokecolor="black [3200]" strokeweight=".5pt">
                <v:stroke joinstyle="miter"/>
              </v:line>
            </w:pict>
          </mc:Fallback>
        </mc:AlternateContent>
      </w:r>
      <w:r w:rsidRPr="00D0261E">
        <w:rPr>
          <w:b/>
        </w:rPr>
        <w:t>Độc lập – Tự do – Hạnh phúc</w:t>
      </w:r>
    </w:p>
    <w:p w:rsidR="00D0261E" w:rsidRDefault="00D0261E"/>
    <w:p w:rsidR="00D0261E" w:rsidRPr="00D0261E" w:rsidRDefault="00D0261E" w:rsidP="00D0261E">
      <w:pPr>
        <w:jc w:val="center"/>
        <w:rPr>
          <w:b/>
          <w:sz w:val="32"/>
        </w:rPr>
      </w:pPr>
      <w:r w:rsidRPr="00D0261E">
        <w:rPr>
          <w:b/>
          <w:sz w:val="32"/>
        </w:rPr>
        <w:t>ĐƠN XIN GIA HẠN NỘP HỌC PHÍ</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D0261E" w:rsidTr="00D0261E">
        <w:tc>
          <w:tcPr>
            <w:tcW w:w="1980" w:type="dxa"/>
          </w:tcPr>
          <w:p w:rsidR="00D0261E" w:rsidRDefault="00D0261E" w:rsidP="00D0261E">
            <w:r>
              <w:t>Kính gửi:</w:t>
            </w:r>
          </w:p>
        </w:tc>
        <w:tc>
          <w:tcPr>
            <w:tcW w:w="7371" w:type="dxa"/>
          </w:tcPr>
          <w:p w:rsidR="00D0261E" w:rsidRDefault="00D0261E" w:rsidP="00D0261E">
            <w:r>
              <w:t>- Ban Giám hiệu Trường ĐH Kinh tế</w:t>
            </w:r>
          </w:p>
        </w:tc>
      </w:tr>
      <w:tr w:rsidR="00D0261E" w:rsidTr="00D0261E">
        <w:tc>
          <w:tcPr>
            <w:tcW w:w="1980" w:type="dxa"/>
          </w:tcPr>
          <w:p w:rsidR="00D0261E" w:rsidRDefault="00D0261E" w:rsidP="00D0261E"/>
        </w:tc>
        <w:tc>
          <w:tcPr>
            <w:tcW w:w="7371" w:type="dxa"/>
          </w:tcPr>
          <w:p w:rsidR="00D0261E" w:rsidRDefault="00D0261E" w:rsidP="00D0261E">
            <w:pPr>
              <w:pStyle w:val="ListParagraph"/>
              <w:ind w:left="0"/>
            </w:pPr>
            <w:r>
              <w:t xml:space="preserve">- </w:t>
            </w:r>
            <w:r>
              <w:t>Phòng Kế hoạch Tài chính – Trường ĐH Kinh tế</w:t>
            </w:r>
          </w:p>
        </w:tc>
      </w:tr>
      <w:tr w:rsidR="00D0261E" w:rsidTr="00D0261E">
        <w:tc>
          <w:tcPr>
            <w:tcW w:w="1980" w:type="dxa"/>
          </w:tcPr>
          <w:p w:rsidR="00D0261E" w:rsidRDefault="00D0261E" w:rsidP="00D0261E"/>
        </w:tc>
        <w:tc>
          <w:tcPr>
            <w:tcW w:w="7371" w:type="dxa"/>
          </w:tcPr>
          <w:p w:rsidR="00D0261E" w:rsidRDefault="00D0261E" w:rsidP="00D0261E">
            <w:pPr>
              <w:pStyle w:val="ListParagraph"/>
              <w:ind w:left="0"/>
            </w:pPr>
            <w:r>
              <w:t xml:space="preserve">- </w:t>
            </w:r>
            <w:r>
              <w:t>Phòng Đào tạo – Trường ĐH Kinh tế</w:t>
            </w:r>
          </w:p>
        </w:tc>
      </w:tr>
    </w:tbl>
    <w:p w:rsidR="00D0261E" w:rsidRDefault="00D0261E" w:rsidP="00D0261E"/>
    <w:p w:rsidR="00D0261E" w:rsidRDefault="00D0261E" w:rsidP="00D0261E">
      <w:pPr>
        <w:tabs>
          <w:tab w:val="left" w:leader="dot" w:pos="4253"/>
          <w:tab w:val="left" w:leader="dot" w:pos="8789"/>
        </w:tabs>
      </w:pPr>
      <w:r>
        <w:t>Em tên là:</w:t>
      </w:r>
      <w:r>
        <w:tab/>
        <w:t>. Mã SV:</w:t>
      </w:r>
      <w:r>
        <w:tab/>
      </w:r>
    </w:p>
    <w:p w:rsidR="00D0261E" w:rsidRDefault="00D0261E" w:rsidP="00D0261E">
      <w:r>
        <w:t>Lớp: QH-20…..-E ………</w:t>
      </w:r>
    </w:p>
    <w:p w:rsidR="00D0261E" w:rsidRDefault="00D0261E" w:rsidP="00D0261E">
      <w:pPr>
        <w:tabs>
          <w:tab w:val="left" w:leader="dot" w:pos="8931"/>
        </w:tabs>
      </w:pPr>
      <w:r>
        <w:t>Vì không theo dõi thông tin nên em không hoàn thành nghĩa vụ học phí theo đúng như các thông báo của Nhà trường. Vì thế em xin được đóng học phí bổ sung theo Thông báo số</w:t>
      </w:r>
      <w:r>
        <w:tab/>
      </w:r>
    </w:p>
    <w:p w:rsidR="00D0261E" w:rsidRDefault="00D0261E" w:rsidP="00D0261E">
      <w:r>
        <w:t>Học kỳ I, năm học 2020-2021 em có đăng ký các học phần như sau:</w:t>
      </w:r>
    </w:p>
    <w:tbl>
      <w:tblPr>
        <w:tblW w:w="947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3544"/>
        <w:gridCol w:w="708"/>
        <w:gridCol w:w="1620"/>
        <w:gridCol w:w="790"/>
        <w:gridCol w:w="738"/>
        <w:gridCol w:w="779"/>
        <w:gridCol w:w="739"/>
      </w:tblGrid>
      <w:tr w:rsidR="00D0261E" w:rsidRPr="00912AF7" w:rsidTr="00D0261E">
        <w:tc>
          <w:tcPr>
            <w:tcW w:w="554" w:type="dxa"/>
            <w:vAlign w:val="center"/>
          </w:tcPr>
          <w:p w:rsidR="00D0261E" w:rsidRPr="00912AF7" w:rsidRDefault="00D0261E" w:rsidP="009E5272">
            <w:pPr>
              <w:spacing w:after="0" w:line="240" w:lineRule="auto"/>
              <w:jc w:val="center"/>
              <w:rPr>
                <w:b/>
                <w:noProof/>
              </w:rPr>
            </w:pPr>
            <w:r w:rsidRPr="00912AF7">
              <w:rPr>
                <w:b/>
                <w:noProof/>
              </w:rPr>
              <w:t>Stt</w:t>
            </w:r>
          </w:p>
        </w:tc>
        <w:tc>
          <w:tcPr>
            <w:tcW w:w="3544" w:type="dxa"/>
            <w:vAlign w:val="center"/>
          </w:tcPr>
          <w:p w:rsidR="00D0261E" w:rsidRPr="00912AF7" w:rsidRDefault="00D0261E" w:rsidP="009E5272">
            <w:pPr>
              <w:spacing w:after="0" w:line="240" w:lineRule="auto"/>
              <w:jc w:val="center"/>
              <w:rPr>
                <w:b/>
                <w:noProof/>
              </w:rPr>
            </w:pPr>
            <w:r w:rsidRPr="00912AF7">
              <w:rPr>
                <w:b/>
                <w:noProof/>
              </w:rPr>
              <w:t>Học phần</w:t>
            </w:r>
          </w:p>
        </w:tc>
        <w:tc>
          <w:tcPr>
            <w:tcW w:w="708" w:type="dxa"/>
            <w:vAlign w:val="center"/>
          </w:tcPr>
          <w:p w:rsidR="00D0261E" w:rsidRPr="00912AF7" w:rsidRDefault="00D0261E" w:rsidP="009E5272">
            <w:pPr>
              <w:spacing w:after="0" w:line="240" w:lineRule="auto"/>
              <w:jc w:val="center"/>
              <w:rPr>
                <w:b/>
                <w:noProof/>
              </w:rPr>
            </w:pPr>
            <w:r w:rsidRPr="00912AF7">
              <w:rPr>
                <w:b/>
                <w:noProof/>
              </w:rPr>
              <w:t>Số TC</w:t>
            </w:r>
          </w:p>
        </w:tc>
        <w:tc>
          <w:tcPr>
            <w:tcW w:w="1620" w:type="dxa"/>
            <w:vAlign w:val="center"/>
          </w:tcPr>
          <w:p w:rsidR="00D0261E" w:rsidRPr="00912AF7" w:rsidRDefault="00D0261E" w:rsidP="009E5272">
            <w:pPr>
              <w:spacing w:after="0" w:line="240" w:lineRule="auto"/>
              <w:jc w:val="center"/>
              <w:rPr>
                <w:b/>
                <w:noProof/>
              </w:rPr>
            </w:pPr>
            <w:r w:rsidRPr="00912AF7">
              <w:rPr>
                <w:b/>
                <w:noProof/>
              </w:rPr>
              <w:t>Mã lớp HP</w:t>
            </w:r>
          </w:p>
        </w:tc>
        <w:tc>
          <w:tcPr>
            <w:tcW w:w="790" w:type="dxa"/>
            <w:vAlign w:val="center"/>
          </w:tcPr>
          <w:p w:rsidR="00D0261E" w:rsidRPr="00912AF7" w:rsidRDefault="00D0261E" w:rsidP="009E5272">
            <w:pPr>
              <w:spacing w:after="0" w:line="240" w:lineRule="auto"/>
              <w:jc w:val="center"/>
              <w:rPr>
                <w:b/>
                <w:noProof/>
              </w:rPr>
            </w:pPr>
            <w:r w:rsidRPr="00912AF7">
              <w:rPr>
                <w:b/>
                <w:noProof/>
              </w:rPr>
              <w:t>Buổi</w:t>
            </w:r>
          </w:p>
        </w:tc>
        <w:tc>
          <w:tcPr>
            <w:tcW w:w="738" w:type="dxa"/>
            <w:vAlign w:val="center"/>
          </w:tcPr>
          <w:p w:rsidR="00D0261E" w:rsidRPr="00912AF7" w:rsidRDefault="00D0261E" w:rsidP="009E5272">
            <w:pPr>
              <w:spacing w:after="0" w:line="240" w:lineRule="auto"/>
              <w:jc w:val="center"/>
              <w:rPr>
                <w:b/>
                <w:noProof/>
              </w:rPr>
            </w:pPr>
            <w:r w:rsidRPr="00912AF7">
              <w:rPr>
                <w:b/>
                <w:noProof/>
              </w:rPr>
              <w:t>Thứ</w:t>
            </w:r>
          </w:p>
        </w:tc>
        <w:tc>
          <w:tcPr>
            <w:tcW w:w="779" w:type="dxa"/>
            <w:vAlign w:val="center"/>
          </w:tcPr>
          <w:p w:rsidR="00D0261E" w:rsidRPr="00912AF7" w:rsidRDefault="00D0261E" w:rsidP="009E5272">
            <w:pPr>
              <w:spacing w:after="0" w:line="240" w:lineRule="auto"/>
              <w:jc w:val="center"/>
              <w:rPr>
                <w:b/>
                <w:noProof/>
              </w:rPr>
            </w:pPr>
            <w:r w:rsidRPr="00912AF7">
              <w:rPr>
                <w:b/>
                <w:noProof/>
              </w:rPr>
              <w:t>Tiết học</w:t>
            </w:r>
          </w:p>
        </w:tc>
        <w:tc>
          <w:tcPr>
            <w:tcW w:w="739" w:type="dxa"/>
            <w:vAlign w:val="center"/>
          </w:tcPr>
          <w:p w:rsidR="00D0261E" w:rsidRPr="00912AF7" w:rsidRDefault="00D0261E" w:rsidP="009E5272">
            <w:pPr>
              <w:spacing w:after="0" w:line="240" w:lineRule="auto"/>
              <w:jc w:val="center"/>
              <w:rPr>
                <w:b/>
                <w:noProof/>
              </w:rPr>
            </w:pPr>
            <w:r>
              <w:rPr>
                <w:b/>
                <w:noProof/>
              </w:rPr>
              <w:t>Ghi chú</w:t>
            </w:r>
          </w:p>
        </w:tc>
      </w:tr>
      <w:tr w:rsidR="00D0261E" w:rsidRPr="00912AF7" w:rsidTr="00D0261E">
        <w:trPr>
          <w:trHeight w:val="512"/>
        </w:trPr>
        <w:tc>
          <w:tcPr>
            <w:tcW w:w="554" w:type="dxa"/>
            <w:vAlign w:val="bottom"/>
          </w:tcPr>
          <w:p w:rsidR="00D0261E" w:rsidRPr="00912AF7" w:rsidRDefault="00D0261E" w:rsidP="009E5272">
            <w:pPr>
              <w:spacing w:after="0" w:line="240" w:lineRule="auto"/>
              <w:jc w:val="center"/>
              <w:rPr>
                <w:noProof/>
                <w:szCs w:val="26"/>
              </w:rPr>
            </w:pPr>
            <w:r w:rsidRPr="00912AF7">
              <w:rPr>
                <w:noProof/>
                <w:szCs w:val="26"/>
              </w:rPr>
              <w:t>1</w:t>
            </w:r>
          </w:p>
        </w:tc>
        <w:tc>
          <w:tcPr>
            <w:tcW w:w="3544" w:type="dxa"/>
          </w:tcPr>
          <w:p w:rsidR="00D0261E" w:rsidRPr="00912AF7" w:rsidRDefault="00D0261E" w:rsidP="009E5272">
            <w:pPr>
              <w:spacing w:after="0" w:line="240" w:lineRule="auto"/>
              <w:jc w:val="both"/>
              <w:rPr>
                <w:noProof/>
                <w:szCs w:val="26"/>
              </w:rPr>
            </w:pPr>
          </w:p>
        </w:tc>
        <w:tc>
          <w:tcPr>
            <w:tcW w:w="708" w:type="dxa"/>
          </w:tcPr>
          <w:p w:rsidR="00D0261E" w:rsidRPr="00912AF7" w:rsidRDefault="00D0261E" w:rsidP="009E5272">
            <w:pPr>
              <w:spacing w:after="0" w:line="240" w:lineRule="auto"/>
              <w:jc w:val="both"/>
              <w:rPr>
                <w:noProof/>
                <w:szCs w:val="26"/>
              </w:rPr>
            </w:pPr>
          </w:p>
        </w:tc>
        <w:tc>
          <w:tcPr>
            <w:tcW w:w="1620" w:type="dxa"/>
          </w:tcPr>
          <w:p w:rsidR="00D0261E" w:rsidRPr="00912AF7" w:rsidRDefault="00D0261E" w:rsidP="009E5272">
            <w:pPr>
              <w:spacing w:after="0" w:line="240" w:lineRule="auto"/>
              <w:jc w:val="both"/>
              <w:rPr>
                <w:noProof/>
                <w:szCs w:val="26"/>
              </w:rPr>
            </w:pPr>
          </w:p>
        </w:tc>
        <w:tc>
          <w:tcPr>
            <w:tcW w:w="790" w:type="dxa"/>
          </w:tcPr>
          <w:p w:rsidR="00D0261E" w:rsidRPr="00912AF7" w:rsidRDefault="00D0261E" w:rsidP="009E5272">
            <w:pPr>
              <w:spacing w:after="0" w:line="240" w:lineRule="auto"/>
              <w:jc w:val="both"/>
              <w:rPr>
                <w:noProof/>
                <w:szCs w:val="26"/>
              </w:rPr>
            </w:pPr>
          </w:p>
        </w:tc>
        <w:tc>
          <w:tcPr>
            <w:tcW w:w="738" w:type="dxa"/>
          </w:tcPr>
          <w:p w:rsidR="00D0261E" w:rsidRPr="00912AF7" w:rsidRDefault="00D0261E" w:rsidP="009E5272">
            <w:pPr>
              <w:spacing w:after="0" w:line="240" w:lineRule="auto"/>
              <w:jc w:val="both"/>
              <w:rPr>
                <w:noProof/>
                <w:szCs w:val="26"/>
              </w:rPr>
            </w:pPr>
          </w:p>
        </w:tc>
        <w:tc>
          <w:tcPr>
            <w:tcW w:w="779" w:type="dxa"/>
          </w:tcPr>
          <w:p w:rsidR="00D0261E" w:rsidRPr="00912AF7" w:rsidRDefault="00D0261E" w:rsidP="009E5272">
            <w:pPr>
              <w:spacing w:after="0" w:line="240" w:lineRule="auto"/>
              <w:jc w:val="both"/>
              <w:rPr>
                <w:noProof/>
                <w:szCs w:val="26"/>
              </w:rPr>
            </w:pPr>
          </w:p>
        </w:tc>
        <w:tc>
          <w:tcPr>
            <w:tcW w:w="739" w:type="dxa"/>
          </w:tcPr>
          <w:p w:rsidR="00D0261E" w:rsidRPr="00912AF7" w:rsidRDefault="00D0261E" w:rsidP="009E5272">
            <w:pPr>
              <w:spacing w:after="0" w:line="240" w:lineRule="auto"/>
              <w:jc w:val="both"/>
              <w:rPr>
                <w:noProof/>
                <w:szCs w:val="26"/>
              </w:rPr>
            </w:pPr>
          </w:p>
        </w:tc>
      </w:tr>
      <w:tr w:rsidR="00D0261E" w:rsidRPr="00912AF7" w:rsidTr="00D0261E">
        <w:trPr>
          <w:trHeight w:val="458"/>
        </w:trPr>
        <w:tc>
          <w:tcPr>
            <w:tcW w:w="554" w:type="dxa"/>
            <w:vAlign w:val="bottom"/>
          </w:tcPr>
          <w:p w:rsidR="00D0261E" w:rsidRPr="00912AF7" w:rsidRDefault="00D0261E" w:rsidP="009E5272">
            <w:pPr>
              <w:spacing w:after="0" w:line="240" w:lineRule="auto"/>
              <w:jc w:val="center"/>
              <w:rPr>
                <w:noProof/>
                <w:szCs w:val="26"/>
              </w:rPr>
            </w:pPr>
            <w:r w:rsidRPr="00912AF7">
              <w:rPr>
                <w:noProof/>
                <w:szCs w:val="26"/>
              </w:rPr>
              <w:t>2</w:t>
            </w:r>
          </w:p>
        </w:tc>
        <w:tc>
          <w:tcPr>
            <w:tcW w:w="3544" w:type="dxa"/>
          </w:tcPr>
          <w:p w:rsidR="00D0261E" w:rsidRPr="00912AF7" w:rsidRDefault="00D0261E" w:rsidP="009E5272">
            <w:pPr>
              <w:spacing w:after="0" w:line="240" w:lineRule="auto"/>
              <w:jc w:val="both"/>
              <w:rPr>
                <w:noProof/>
                <w:szCs w:val="26"/>
              </w:rPr>
            </w:pPr>
          </w:p>
        </w:tc>
        <w:tc>
          <w:tcPr>
            <w:tcW w:w="708" w:type="dxa"/>
          </w:tcPr>
          <w:p w:rsidR="00D0261E" w:rsidRPr="00912AF7" w:rsidRDefault="00D0261E" w:rsidP="009E5272">
            <w:pPr>
              <w:spacing w:after="0" w:line="240" w:lineRule="auto"/>
              <w:jc w:val="both"/>
              <w:rPr>
                <w:noProof/>
                <w:szCs w:val="26"/>
              </w:rPr>
            </w:pPr>
          </w:p>
        </w:tc>
        <w:tc>
          <w:tcPr>
            <w:tcW w:w="1620" w:type="dxa"/>
          </w:tcPr>
          <w:p w:rsidR="00D0261E" w:rsidRPr="00912AF7" w:rsidRDefault="00D0261E" w:rsidP="009E5272">
            <w:pPr>
              <w:spacing w:after="0" w:line="240" w:lineRule="auto"/>
              <w:jc w:val="both"/>
              <w:rPr>
                <w:noProof/>
                <w:szCs w:val="26"/>
              </w:rPr>
            </w:pPr>
          </w:p>
        </w:tc>
        <w:tc>
          <w:tcPr>
            <w:tcW w:w="790" w:type="dxa"/>
          </w:tcPr>
          <w:p w:rsidR="00D0261E" w:rsidRPr="00912AF7" w:rsidRDefault="00D0261E" w:rsidP="009E5272">
            <w:pPr>
              <w:spacing w:after="0" w:line="240" w:lineRule="auto"/>
              <w:jc w:val="both"/>
              <w:rPr>
                <w:noProof/>
                <w:szCs w:val="26"/>
              </w:rPr>
            </w:pPr>
          </w:p>
        </w:tc>
        <w:tc>
          <w:tcPr>
            <w:tcW w:w="738" w:type="dxa"/>
          </w:tcPr>
          <w:p w:rsidR="00D0261E" w:rsidRPr="00912AF7" w:rsidRDefault="00D0261E" w:rsidP="009E5272">
            <w:pPr>
              <w:spacing w:after="0" w:line="240" w:lineRule="auto"/>
              <w:jc w:val="both"/>
              <w:rPr>
                <w:noProof/>
                <w:szCs w:val="26"/>
              </w:rPr>
            </w:pPr>
          </w:p>
        </w:tc>
        <w:tc>
          <w:tcPr>
            <w:tcW w:w="779" w:type="dxa"/>
          </w:tcPr>
          <w:p w:rsidR="00D0261E" w:rsidRPr="00912AF7" w:rsidRDefault="00D0261E" w:rsidP="009E5272">
            <w:pPr>
              <w:spacing w:after="0" w:line="240" w:lineRule="auto"/>
              <w:jc w:val="both"/>
              <w:rPr>
                <w:noProof/>
                <w:szCs w:val="26"/>
              </w:rPr>
            </w:pPr>
          </w:p>
        </w:tc>
        <w:tc>
          <w:tcPr>
            <w:tcW w:w="739" w:type="dxa"/>
          </w:tcPr>
          <w:p w:rsidR="00D0261E" w:rsidRPr="00912AF7" w:rsidRDefault="00D0261E" w:rsidP="009E5272">
            <w:pPr>
              <w:spacing w:after="0" w:line="240" w:lineRule="auto"/>
              <w:jc w:val="both"/>
              <w:rPr>
                <w:noProof/>
                <w:szCs w:val="26"/>
              </w:rPr>
            </w:pPr>
          </w:p>
        </w:tc>
      </w:tr>
      <w:tr w:rsidR="00D0261E" w:rsidRPr="00912AF7" w:rsidTr="00D0261E">
        <w:trPr>
          <w:trHeight w:val="512"/>
        </w:trPr>
        <w:tc>
          <w:tcPr>
            <w:tcW w:w="554" w:type="dxa"/>
            <w:vAlign w:val="bottom"/>
          </w:tcPr>
          <w:p w:rsidR="00D0261E" w:rsidRPr="00912AF7" w:rsidRDefault="00D0261E" w:rsidP="009E5272">
            <w:pPr>
              <w:spacing w:after="0" w:line="240" w:lineRule="auto"/>
              <w:jc w:val="center"/>
              <w:rPr>
                <w:noProof/>
                <w:szCs w:val="26"/>
              </w:rPr>
            </w:pPr>
            <w:r w:rsidRPr="00912AF7">
              <w:rPr>
                <w:noProof/>
                <w:szCs w:val="26"/>
              </w:rPr>
              <w:t>3</w:t>
            </w:r>
          </w:p>
        </w:tc>
        <w:tc>
          <w:tcPr>
            <w:tcW w:w="3544" w:type="dxa"/>
          </w:tcPr>
          <w:p w:rsidR="00D0261E" w:rsidRPr="00912AF7" w:rsidRDefault="00D0261E" w:rsidP="009E5272">
            <w:pPr>
              <w:spacing w:after="0" w:line="240" w:lineRule="auto"/>
              <w:jc w:val="both"/>
              <w:rPr>
                <w:noProof/>
                <w:szCs w:val="26"/>
              </w:rPr>
            </w:pPr>
          </w:p>
        </w:tc>
        <w:tc>
          <w:tcPr>
            <w:tcW w:w="708" w:type="dxa"/>
          </w:tcPr>
          <w:p w:rsidR="00D0261E" w:rsidRPr="00912AF7" w:rsidRDefault="00D0261E" w:rsidP="009E5272">
            <w:pPr>
              <w:spacing w:after="0" w:line="240" w:lineRule="auto"/>
              <w:jc w:val="both"/>
              <w:rPr>
                <w:noProof/>
                <w:szCs w:val="26"/>
              </w:rPr>
            </w:pPr>
          </w:p>
        </w:tc>
        <w:tc>
          <w:tcPr>
            <w:tcW w:w="1620" w:type="dxa"/>
          </w:tcPr>
          <w:p w:rsidR="00D0261E" w:rsidRPr="00912AF7" w:rsidRDefault="00D0261E" w:rsidP="009E5272">
            <w:pPr>
              <w:spacing w:after="0" w:line="240" w:lineRule="auto"/>
              <w:jc w:val="both"/>
              <w:rPr>
                <w:noProof/>
                <w:szCs w:val="26"/>
              </w:rPr>
            </w:pPr>
          </w:p>
        </w:tc>
        <w:tc>
          <w:tcPr>
            <w:tcW w:w="790" w:type="dxa"/>
          </w:tcPr>
          <w:p w:rsidR="00D0261E" w:rsidRPr="00912AF7" w:rsidRDefault="00D0261E" w:rsidP="009E5272">
            <w:pPr>
              <w:spacing w:after="0" w:line="240" w:lineRule="auto"/>
              <w:jc w:val="both"/>
              <w:rPr>
                <w:noProof/>
                <w:szCs w:val="26"/>
              </w:rPr>
            </w:pPr>
          </w:p>
        </w:tc>
        <w:tc>
          <w:tcPr>
            <w:tcW w:w="738" w:type="dxa"/>
          </w:tcPr>
          <w:p w:rsidR="00D0261E" w:rsidRPr="00912AF7" w:rsidRDefault="00D0261E" w:rsidP="009E5272">
            <w:pPr>
              <w:spacing w:after="0" w:line="240" w:lineRule="auto"/>
              <w:jc w:val="both"/>
              <w:rPr>
                <w:noProof/>
                <w:szCs w:val="26"/>
              </w:rPr>
            </w:pPr>
          </w:p>
        </w:tc>
        <w:tc>
          <w:tcPr>
            <w:tcW w:w="779" w:type="dxa"/>
          </w:tcPr>
          <w:p w:rsidR="00D0261E" w:rsidRPr="00912AF7" w:rsidRDefault="00D0261E" w:rsidP="009E5272">
            <w:pPr>
              <w:spacing w:after="0" w:line="240" w:lineRule="auto"/>
              <w:jc w:val="both"/>
              <w:rPr>
                <w:noProof/>
                <w:szCs w:val="26"/>
              </w:rPr>
            </w:pPr>
          </w:p>
        </w:tc>
        <w:tc>
          <w:tcPr>
            <w:tcW w:w="739" w:type="dxa"/>
          </w:tcPr>
          <w:p w:rsidR="00D0261E" w:rsidRPr="00912AF7" w:rsidRDefault="00D0261E" w:rsidP="009E5272">
            <w:pPr>
              <w:spacing w:after="0" w:line="240" w:lineRule="auto"/>
              <w:jc w:val="both"/>
              <w:rPr>
                <w:noProof/>
                <w:szCs w:val="26"/>
              </w:rPr>
            </w:pPr>
          </w:p>
        </w:tc>
      </w:tr>
      <w:tr w:rsidR="00D0261E" w:rsidRPr="00912AF7" w:rsidTr="00D0261E">
        <w:trPr>
          <w:trHeight w:val="548"/>
        </w:trPr>
        <w:tc>
          <w:tcPr>
            <w:tcW w:w="554" w:type="dxa"/>
            <w:vAlign w:val="bottom"/>
          </w:tcPr>
          <w:p w:rsidR="00D0261E" w:rsidRPr="00912AF7" w:rsidRDefault="00D0261E" w:rsidP="009E5272">
            <w:pPr>
              <w:spacing w:after="0" w:line="240" w:lineRule="auto"/>
              <w:jc w:val="center"/>
              <w:rPr>
                <w:noProof/>
                <w:szCs w:val="26"/>
              </w:rPr>
            </w:pPr>
            <w:r w:rsidRPr="00912AF7">
              <w:rPr>
                <w:noProof/>
                <w:szCs w:val="26"/>
              </w:rPr>
              <w:t>4</w:t>
            </w:r>
          </w:p>
        </w:tc>
        <w:tc>
          <w:tcPr>
            <w:tcW w:w="3544" w:type="dxa"/>
          </w:tcPr>
          <w:p w:rsidR="00D0261E" w:rsidRPr="00912AF7" w:rsidRDefault="00D0261E" w:rsidP="009E5272">
            <w:pPr>
              <w:spacing w:after="0" w:line="240" w:lineRule="auto"/>
              <w:jc w:val="both"/>
              <w:rPr>
                <w:noProof/>
                <w:szCs w:val="26"/>
              </w:rPr>
            </w:pPr>
          </w:p>
        </w:tc>
        <w:tc>
          <w:tcPr>
            <w:tcW w:w="708" w:type="dxa"/>
          </w:tcPr>
          <w:p w:rsidR="00D0261E" w:rsidRPr="00912AF7" w:rsidRDefault="00D0261E" w:rsidP="009E5272">
            <w:pPr>
              <w:spacing w:after="0" w:line="240" w:lineRule="auto"/>
              <w:jc w:val="both"/>
              <w:rPr>
                <w:noProof/>
                <w:szCs w:val="26"/>
              </w:rPr>
            </w:pPr>
          </w:p>
        </w:tc>
        <w:tc>
          <w:tcPr>
            <w:tcW w:w="1620" w:type="dxa"/>
          </w:tcPr>
          <w:p w:rsidR="00D0261E" w:rsidRPr="00912AF7" w:rsidRDefault="00D0261E" w:rsidP="009E5272">
            <w:pPr>
              <w:spacing w:after="0" w:line="240" w:lineRule="auto"/>
              <w:jc w:val="both"/>
              <w:rPr>
                <w:noProof/>
                <w:szCs w:val="26"/>
              </w:rPr>
            </w:pPr>
          </w:p>
        </w:tc>
        <w:tc>
          <w:tcPr>
            <w:tcW w:w="790" w:type="dxa"/>
          </w:tcPr>
          <w:p w:rsidR="00D0261E" w:rsidRPr="00912AF7" w:rsidRDefault="00D0261E" w:rsidP="009E5272">
            <w:pPr>
              <w:spacing w:after="0" w:line="240" w:lineRule="auto"/>
              <w:jc w:val="both"/>
              <w:rPr>
                <w:noProof/>
                <w:szCs w:val="26"/>
              </w:rPr>
            </w:pPr>
          </w:p>
        </w:tc>
        <w:tc>
          <w:tcPr>
            <w:tcW w:w="738" w:type="dxa"/>
          </w:tcPr>
          <w:p w:rsidR="00D0261E" w:rsidRPr="00912AF7" w:rsidRDefault="00D0261E" w:rsidP="009E5272">
            <w:pPr>
              <w:spacing w:after="0" w:line="240" w:lineRule="auto"/>
              <w:jc w:val="both"/>
              <w:rPr>
                <w:noProof/>
                <w:szCs w:val="26"/>
              </w:rPr>
            </w:pPr>
          </w:p>
        </w:tc>
        <w:tc>
          <w:tcPr>
            <w:tcW w:w="779" w:type="dxa"/>
          </w:tcPr>
          <w:p w:rsidR="00D0261E" w:rsidRPr="00912AF7" w:rsidRDefault="00D0261E" w:rsidP="009E5272">
            <w:pPr>
              <w:spacing w:after="0" w:line="240" w:lineRule="auto"/>
              <w:jc w:val="both"/>
              <w:rPr>
                <w:noProof/>
                <w:szCs w:val="26"/>
              </w:rPr>
            </w:pPr>
          </w:p>
        </w:tc>
        <w:tc>
          <w:tcPr>
            <w:tcW w:w="739" w:type="dxa"/>
          </w:tcPr>
          <w:p w:rsidR="00D0261E" w:rsidRPr="00912AF7" w:rsidRDefault="00D0261E" w:rsidP="009E5272">
            <w:pPr>
              <w:spacing w:after="0" w:line="240" w:lineRule="auto"/>
              <w:jc w:val="both"/>
              <w:rPr>
                <w:noProof/>
                <w:szCs w:val="26"/>
              </w:rPr>
            </w:pPr>
          </w:p>
        </w:tc>
      </w:tr>
      <w:tr w:rsidR="00D0261E" w:rsidRPr="00912AF7" w:rsidTr="00D0261E">
        <w:trPr>
          <w:trHeight w:val="512"/>
        </w:trPr>
        <w:tc>
          <w:tcPr>
            <w:tcW w:w="554" w:type="dxa"/>
            <w:vAlign w:val="bottom"/>
          </w:tcPr>
          <w:p w:rsidR="00D0261E" w:rsidRPr="00912AF7" w:rsidRDefault="00D0261E" w:rsidP="009E5272">
            <w:pPr>
              <w:spacing w:after="0" w:line="240" w:lineRule="auto"/>
              <w:jc w:val="center"/>
              <w:rPr>
                <w:noProof/>
                <w:szCs w:val="26"/>
              </w:rPr>
            </w:pPr>
            <w:r w:rsidRPr="00912AF7">
              <w:rPr>
                <w:noProof/>
                <w:szCs w:val="26"/>
              </w:rPr>
              <w:t>5</w:t>
            </w:r>
          </w:p>
        </w:tc>
        <w:tc>
          <w:tcPr>
            <w:tcW w:w="3544" w:type="dxa"/>
          </w:tcPr>
          <w:p w:rsidR="00D0261E" w:rsidRPr="00912AF7" w:rsidRDefault="00D0261E" w:rsidP="009E5272">
            <w:pPr>
              <w:spacing w:after="0" w:line="240" w:lineRule="auto"/>
              <w:jc w:val="both"/>
              <w:rPr>
                <w:noProof/>
                <w:szCs w:val="26"/>
              </w:rPr>
            </w:pPr>
          </w:p>
        </w:tc>
        <w:tc>
          <w:tcPr>
            <w:tcW w:w="708" w:type="dxa"/>
          </w:tcPr>
          <w:p w:rsidR="00D0261E" w:rsidRPr="00912AF7" w:rsidRDefault="00D0261E" w:rsidP="009E5272">
            <w:pPr>
              <w:spacing w:after="0" w:line="240" w:lineRule="auto"/>
              <w:jc w:val="both"/>
              <w:rPr>
                <w:noProof/>
                <w:szCs w:val="26"/>
              </w:rPr>
            </w:pPr>
          </w:p>
        </w:tc>
        <w:tc>
          <w:tcPr>
            <w:tcW w:w="1620" w:type="dxa"/>
          </w:tcPr>
          <w:p w:rsidR="00D0261E" w:rsidRPr="00912AF7" w:rsidRDefault="00D0261E" w:rsidP="009E5272">
            <w:pPr>
              <w:spacing w:after="0" w:line="240" w:lineRule="auto"/>
              <w:jc w:val="both"/>
              <w:rPr>
                <w:noProof/>
                <w:szCs w:val="26"/>
              </w:rPr>
            </w:pPr>
          </w:p>
        </w:tc>
        <w:tc>
          <w:tcPr>
            <w:tcW w:w="790" w:type="dxa"/>
          </w:tcPr>
          <w:p w:rsidR="00D0261E" w:rsidRPr="00912AF7" w:rsidRDefault="00D0261E" w:rsidP="009E5272">
            <w:pPr>
              <w:spacing w:after="0" w:line="240" w:lineRule="auto"/>
              <w:jc w:val="both"/>
              <w:rPr>
                <w:noProof/>
                <w:szCs w:val="26"/>
              </w:rPr>
            </w:pPr>
          </w:p>
        </w:tc>
        <w:tc>
          <w:tcPr>
            <w:tcW w:w="738" w:type="dxa"/>
          </w:tcPr>
          <w:p w:rsidR="00D0261E" w:rsidRPr="00912AF7" w:rsidRDefault="00D0261E" w:rsidP="009E5272">
            <w:pPr>
              <w:spacing w:after="0" w:line="240" w:lineRule="auto"/>
              <w:jc w:val="both"/>
              <w:rPr>
                <w:noProof/>
                <w:szCs w:val="26"/>
              </w:rPr>
            </w:pPr>
          </w:p>
        </w:tc>
        <w:tc>
          <w:tcPr>
            <w:tcW w:w="779" w:type="dxa"/>
          </w:tcPr>
          <w:p w:rsidR="00D0261E" w:rsidRPr="00912AF7" w:rsidRDefault="00D0261E" w:rsidP="009E5272">
            <w:pPr>
              <w:spacing w:after="0" w:line="240" w:lineRule="auto"/>
              <w:jc w:val="both"/>
              <w:rPr>
                <w:noProof/>
                <w:szCs w:val="26"/>
              </w:rPr>
            </w:pPr>
          </w:p>
        </w:tc>
        <w:tc>
          <w:tcPr>
            <w:tcW w:w="739" w:type="dxa"/>
          </w:tcPr>
          <w:p w:rsidR="00D0261E" w:rsidRPr="00912AF7" w:rsidRDefault="00D0261E" w:rsidP="009E5272">
            <w:pPr>
              <w:spacing w:after="0" w:line="240" w:lineRule="auto"/>
              <w:jc w:val="both"/>
              <w:rPr>
                <w:noProof/>
                <w:szCs w:val="26"/>
              </w:rPr>
            </w:pPr>
          </w:p>
        </w:tc>
      </w:tr>
    </w:tbl>
    <w:p w:rsidR="00D0261E" w:rsidRDefault="00D0261E" w:rsidP="00D0261E"/>
    <w:p w:rsidR="00D0261E" w:rsidRDefault="00D0261E" w:rsidP="00D0261E">
      <w:r>
        <w:t>Em xin cam kết tất cả nội dung nêu trên là đúng sự thật. Nếu sai em xin hoàn toàn chịu trách nhiệm. Em xin cam kết hoàn thành nghĩa vụ để được tham gia thi hết học phần.</w:t>
      </w:r>
    </w:p>
    <w:p w:rsidR="00D0261E" w:rsidRDefault="00D0261E" w:rsidP="00D026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617"/>
      </w:tblGrid>
      <w:tr w:rsidR="00D0261E" w:rsidTr="00D0261E">
        <w:tc>
          <w:tcPr>
            <w:tcW w:w="4617" w:type="dxa"/>
          </w:tcPr>
          <w:p w:rsidR="00D0261E" w:rsidRDefault="00D0261E" w:rsidP="00D0261E"/>
        </w:tc>
        <w:tc>
          <w:tcPr>
            <w:tcW w:w="4617" w:type="dxa"/>
          </w:tcPr>
          <w:p w:rsidR="00D0261E" w:rsidRPr="00D0261E" w:rsidRDefault="00D0261E" w:rsidP="00D0261E">
            <w:pPr>
              <w:jc w:val="center"/>
              <w:rPr>
                <w:b/>
              </w:rPr>
            </w:pPr>
            <w:r w:rsidRPr="00D0261E">
              <w:rPr>
                <w:b/>
              </w:rPr>
              <w:t>Hà Nội, ngày       tháng        năm 2020</w:t>
            </w:r>
          </w:p>
        </w:tc>
      </w:tr>
      <w:tr w:rsidR="00D0261E" w:rsidTr="00D0261E">
        <w:tc>
          <w:tcPr>
            <w:tcW w:w="4617" w:type="dxa"/>
          </w:tcPr>
          <w:p w:rsidR="00D0261E" w:rsidRDefault="00D0261E" w:rsidP="00D0261E"/>
        </w:tc>
        <w:tc>
          <w:tcPr>
            <w:tcW w:w="4617" w:type="dxa"/>
          </w:tcPr>
          <w:p w:rsidR="00D0261E" w:rsidRPr="00D0261E" w:rsidRDefault="00D0261E" w:rsidP="00D0261E">
            <w:pPr>
              <w:jc w:val="center"/>
              <w:rPr>
                <w:b/>
              </w:rPr>
            </w:pPr>
            <w:r w:rsidRPr="00D0261E">
              <w:rPr>
                <w:b/>
              </w:rPr>
              <w:t>Người làm đơn</w:t>
            </w:r>
          </w:p>
          <w:p w:rsidR="00D0261E" w:rsidRPr="00D0261E" w:rsidRDefault="00D0261E" w:rsidP="00D0261E">
            <w:pPr>
              <w:jc w:val="center"/>
              <w:rPr>
                <w:b/>
              </w:rPr>
            </w:pPr>
            <w:r w:rsidRPr="00D0261E">
              <w:rPr>
                <w:b/>
              </w:rPr>
              <w:t xml:space="preserve">(Ký, ghi rõ </w:t>
            </w:r>
            <w:bookmarkStart w:id="0" w:name="_GoBack"/>
            <w:bookmarkEnd w:id="0"/>
            <w:r w:rsidRPr="00D0261E">
              <w:rPr>
                <w:b/>
              </w:rPr>
              <w:t>họ tên)</w:t>
            </w:r>
          </w:p>
        </w:tc>
      </w:tr>
      <w:tr w:rsidR="00D0261E" w:rsidTr="00D0261E">
        <w:tc>
          <w:tcPr>
            <w:tcW w:w="4617" w:type="dxa"/>
          </w:tcPr>
          <w:p w:rsidR="00D0261E" w:rsidRDefault="00D0261E" w:rsidP="00D0261E"/>
        </w:tc>
        <w:tc>
          <w:tcPr>
            <w:tcW w:w="4617" w:type="dxa"/>
          </w:tcPr>
          <w:p w:rsidR="00D0261E" w:rsidRDefault="00D0261E" w:rsidP="00D0261E"/>
        </w:tc>
      </w:tr>
    </w:tbl>
    <w:p w:rsidR="00D0261E" w:rsidRDefault="00D0261E" w:rsidP="00D0261E"/>
    <w:p w:rsidR="00D0261E" w:rsidRDefault="00D0261E" w:rsidP="00D0261E">
      <w:pPr>
        <w:jc w:val="right"/>
      </w:pPr>
    </w:p>
    <w:p w:rsidR="00D0261E" w:rsidRDefault="00D0261E" w:rsidP="00D0261E"/>
    <w:p w:rsidR="00D0261E" w:rsidRDefault="00D0261E" w:rsidP="00D0261E"/>
    <w:p w:rsidR="00D0261E" w:rsidRDefault="00D0261E" w:rsidP="00D0261E"/>
    <w:sectPr w:rsidR="00D0261E" w:rsidSect="005B69F6">
      <w:pgSz w:w="11909" w:h="16834" w:code="9"/>
      <w:pgMar w:top="1418" w:right="96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11A3"/>
    <w:multiLevelType w:val="hybridMultilevel"/>
    <w:tmpl w:val="A2F898E0"/>
    <w:lvl w:ilvl="0" w:tplc="F2240C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1E"/>
    <w:rsid w:val="005B69F6"/>
    <w:rsid w:val="0064693D"/>
    <w:rsid w:val="00724AC1"/>
    <w:rsid w:val="00D0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E80C"/>
  <w15:chartTrackingRefBased/>
  <w15:docId w15:val="{17F1157A-094C-4399-B38E-9D889612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61E"/>
    <w:pPr>
      <w:ind w:left="720"/>
      <w:contextualSpacing/>
    </w:pPr>
  </w:style>
  <w:style w:type="table" w:styleId="TableGrid">
    <w:name w:val="Table Grid"/>
    <w:basedOn w:val="TableNormal"/>
    <w:uiPriority w:val="39"/>
    <w:rsid w:val="00D0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2020-12-28T10:22:00Z</dcterms:created>
  <dcterms:modified xsi:type="dcterms:W3CDTF">2020-12-28T10:30:00Z</dcterms:modified>
</cp:coreProperties>
</file>